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9A8" w:rsidRPr="00B775B3" w:rsidRDefault="009919A8" w:rsidP="009919A8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Деловая ситуация 23</w:t>
      </w:r>
    </w:p>
    <w:p w:rsidR="009919A8" w:rsidRPr="00B775B3" w:rsidRDefault="009919A8" w:rsidP="009919A8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19A8" w:rsidRPr="00B775B3" w:rsidRDefault="009919A8" w:rsidP="009919A8">
      <w:pPr>
        <w:shd w:val="clear" w:color="auto" w:fill="FFFFFF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«Московская нефтяная выходит на рынок»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«Столичным АЭС придется потесниться. </w:t>
      </w:r>
      <w:r w:rsidRPr="00B775B3">
        <w:rPr>
          <w:rFonts w:ascii="Times New Roman" w:hAnsi="Times New Roman" w:cs="Times New Roman"/>
          <w:sz w:val="28"/>
          <w:szCs w:val="28"/>
        </w:rPr>
        <w:t>Московская нефтяная компания, созданная правительством сто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лицы для обеспечения региона нефтепродуктами, определилась со своими активами. Нефтедобычу Москве обеспечат вошедшие в МНК компании «Югранефть» и «Эвихон», нефтепереработку — Московс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кий нефтеперерабатывающий завод, сбыт — более 200 уже имеющих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ся АЭС и 200 автозаправочных комплексов, которые будут построены дополнительно. В таком виде компания, по замыслу ее учредителей, должна занять лидирующее место на топливном рынке Москвы.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Нестойкие привязанности Москвы. </w:t>
      </w:r>
      <w:r w:rsidRPr="00B775B3">
        <w:rPr>
          <w:rFonts w:ascii="Times New Roman" w:hAnsi="Times New Roman" w:cs="Times New Roman"/>
          <w:sz w:val="28"/>
          <w:szCs w:val="28"/>
        </w:rPr>
        <w:t>Прорыв к собственной нефти был задуман Москвой еще три года назад. Для этого в апреле 1997 г. столичным правительством была со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здана Центральная топливная компания (ЦТК), активы которой были сформированы за счет Московского НПЗ и компании «Моснефтепродукт», владеющей 60 АЭС и 19 нефтебазами в Московской области. Позже, совместно с компанией «Мост-ойл» (входит в группу «Мост»), столичные власти учредили Московскую топливную компанию, в собственность которой отошли Московский производственный ком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бинат автотехобслуживания со 130 АЭС и Павельцовская нефтепродуктовая база.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Для полноценного нефтяного бизнеса не хватало лишь собствен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ной нефтедобычи. Большие надежды в этом плане Москва возлагала на руководителя ЦТК Юрия Шафраника. Бывший топливный министр и бывший глава Тюменской нефтяной компании располагал доста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точными ресурсами для того, чтобы обеспечить столицу нефтью. Тем не менее эти надежды не оправдались. Сначала была проиграна битва за 49-процентный пакет акций Тюменской нефтяной компании. За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тем ставку сделали на каспийскую нефть, и ЦТК даже приобрела 12,5% в проекте «Инам», но вскоре выяснилось, что успех ему не гарантирован.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результате к 1998 г. московское правительство окончательно разочаровалось в Шафранике, а его место в мечтах Москвы о будущем нефтяном могуществе занял предприниматель Шалва Чигиринский.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Братья по добыче. </w:t>
      </w:r>
      <w:r w:rsidRPr="00B775B3">
        <w:rPr>
          <w:rFonts w:ascii="Times New Roman" w:hAnsi="Times New Roman" w:cs="Times New Roman"/>
          <w:sz w:val="28"/>
          <w:szCs w:val="28"/>
        </w:rPr>
        <w:t>Шалва Чигиринский стал заметной фигурой на московском рын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ке уже в конце 80-х годов. Правда, к нефти до недавнего времени он не имел ни малейшего отношения. Созданная Шалвой и его братом Александром компания «СТ-груп» занималась крупными строитель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ными, или, как говорят сами создатели бизнеса, девелоперскими проектами. «СТ-груп» являлась генеральным подрядчиком Москвы при строительстве нескольких крупных объектов вокруг гостиницы «Бал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чуг» и в гигантском проекте «Москва Сити».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На нефтяной рынок братья Чигиринские обратили внимание лишь в 1998 г., после знакомства с англо-американской компанией 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ВР Атосо. </w:t>
      </w:r>
      <w:r w:rsidRPr="00B775B3">
        <w:rPr>
          <w:rFonts w:ascii="Times New Roman" w:hAnsi="Times New Roman" w:cs="Times New Roman"/>
          <w:sz w:val="28"/>
          <w:szCs w:val="28"/>
        </w:rPr>
        <w:t xml:space="preserve">Совместно партнерами была создана компания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Petrocomplex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B775B3">
        <w:rPr>
          <w:rFonts w:ascii="Times New Roman" w:hAnsi="Times New Roman" w:cs="Times New Roman"/>
          <w:sz w:val="28"/>
          <w:szCs w:val="28"/>
        </w:rPr>
        <w:t xml:space="preserve">занимающаяся строительством автозаправочных комплексов. Уже за первый год было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 xml:space="preserve">построено 15 автокомплексов в Москве. К 2004 г.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Petrocomplex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намеревался иметь в Москве 50 АЗС, а всего по Рос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сии — около 120. 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Таким образом, опыт в нефтяном бизнесе у Чигиринских был весьма незначительный. Однако Москва сделала ставку на сотрудни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чество именно с ними. Вместе с Чигаринскими московское прави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тельство создает в феврале 1998 г. Московскую нефтяную компанию, взяв себе долю даже меньшую, чем досталась им: у Москвы на тот момент было 25%, а у трех оффшоров, принадлежащих Чигиринским, — 75%. В безраздельное владение МНК было передано 100% ак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ций ЦТК.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Причина такого расположения столичных властей к братьям-строителям была проста: те обязались «подогнать» в МНК нефтяные месторождения. Таковых, впрочем, у них не было, как не было и имуще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ства, которое они могли бы внести в обеспечение своей доли во вновь созданной компании. И Чигиринские активно занялись поиском это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го имущества в нефтеносных регионах страны.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рекордные сроки оно было найдено. В качестве потенциальных объектов Чигиринские выбрали две нефтяные компании — уже упо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мянутые «Эвихон» и «Югранефть», в начале 90-х годов учрежденные бывшим руководителем Ханты-Мансийской администрации Валери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ем Чуриловым. Компании владеют лицензиями на разработку Салымского (совместно с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Shell</w:t>
      </w:r>
      <w:r w:rsidRPr="00B775B3">
        <w:rPr>
          <w:rFonts w:ascii="Times New Roman" w:hAnsi="Times New Roman" w:cs="Times New Roman"/>
          <w:sz w:val="28"/>
          <w:szCs w:val="28"/>
        </w:rPr>
        <w:t xml:space="preserve">) и южной части Приобского месторождений. Партнерство с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Shell</w:t>
      </w:r>
      <w:r w:rsidRPr="00B775B3">
        <w:rPr>
          <w:rFonts w:ascii="Times New Roman" w:hAnsi="Times New Roman" w:cs="Times New Roman"/>
          <w:sz w:val="28"/>
          <w:szCs w:val="28"/>
        </w:rPr>
        <w:t xml:space="preserve"> — дело особо заманчивое. Голландский нефтяной гигант намерен вложить в разработку перспективных месторождений 1,5 млрд. долл., что должно существенно приблизить начало работ.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У Чурилова в этот период возникли сложности в управлении нефтяным бизнесом, и в апреле 1999 г. он продал Чигиринским контрольный пакет акций в оффшоре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Sibir</w:t>
      </w:r>
      <w:r w:rsidRPr="00B775B3">
        <w:rPr>
          <w:rFonts w:ascii="Times New Roman" w:hAnsi="Times New Roman" w:cs="Times New Roman"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Energy</w:t>
      </w:r>
      <w:r w:rsidRPr="00B775B3">
        <w:rPr>
          <w:rFonts w:ascii="Times New Roman" w:hAnsi="Times New Roman" w:cs="Times New Roman"/>
          <w:sz w:val="28"/>
          <w:szCs w:val="28"/>
        </w:rPr>
        <w:t>, владеющем «Эвихоном» и «Югранефтью». Хотя детали сделки нам не известны, но она была дружественной, не случайно Чурилов в дальнейшем стал вице-президентом МНК.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Перспективы. </w:t>
      </w:r>
      <w:r w:rsidRPr="00B775B3">
        <w:rPr>
          <w:rFonts w:ascii="Times New Roman" w:hAnsi="Times New Roman" w:cs="Times New Roman"/>
          <w:sz w:val="28"/>
          <w:szCs w:val="28"/>
        </w:rPr>
        <w:t>Общие разведанные запасы МНК по категории С2 составляют 400 млн. т., что обеспечивает новоиспеченному холдингу почетное пред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последнее место среди вертикально интегрированных компаний Рос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сии. Меньше МНК по разведанным запасам только компания «Онако», но запланированные объемы добычи позволят московской ком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пании решить главную задачу — загрузку Московского НПЗ. Впрочем, от этого счастливого момента МНК отделяет еще не менее пяти лет, считает аналитик компании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Fleming</w:t>
      </w:r>
      <w:r w:rsidRPr="00B775B3">
        <w:rPr>
          <w:rFonts w:ascii="Times New Roman" w:hAnsi="Times New Roman" w:cs="Times New Roman"/>
          <w:sz w:val="28"/>
          <w:szCs w:val="28"/>
        </w:rPr>
        <w:t xml:space="preserve"> Владимир Носов. По его словам, «за это время должна начаться промышленная разработка месторож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дений и наладиться добыча достаточного для загрузки Московского НПЗ количества нефти (не менее 9 млн. т. в год)».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самой МНК перспективы бизнеса оценивают более оптимис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тично.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 словам президента МНК Эрнеста Бакирова, первая нефть с этих месторождений пойдет уже через четыре месяца, а через три года вложения должны окупиться. Однако помимо времени компании по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требуются еще некоторые усилия для победы на бензиновом рынке столицы в сфере поставок нефтепродуктов.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1174115</wp:posOffset>
                </wp:positionH>
                <wp:positionV relativeFrom="paragraph">
                  <wp:posOffset>85090</wp:posOffset>
                </wp:positionV>
                <wp:extent cx="2514600" cy="342900"/>
                <wp:effectExtent l="8255" t="5080" r="10795" b="13970"/>
                <wp:wrapNone/>
                <wp:docPr id="31" name="Надпись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>Московская нефтяная компания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1" o:spid="_x0000_s1026" type="#_x0000_t202" style="position:absolute;left:0;text-align:left;margin-left:92.45pt;margin-top:6.7pt;width:198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">
                <v:textbox>
                  <w:txbxContent>
                    <w:p w:rsidR="009919A8" w:rsidRDefault="009919A8" w:rsidP="009919A8">
                      <w:pPr>
                        <w:jc w:val="center"/>
                      </w:pPr>
                      <w:r>
                        <w:t>Московская нефтяная компания</w:t>
                      </w:r>
                    </w:p>
                  </w:txbxContent>
                </v:textbox>
              </v:shape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5746115</wp:posOffset>
                </wp:positionH>
                <wp:positionV relativeFrom="paragraph">
                  <wp:posOffset>24130</wp:posOffset>
                </wp:positionV>
                <wp:extent cx="0" cy="3886200"/>
                <wp:effectExtent l="8255" t="10795" r="10795" b="825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3886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C35071" id="Прямая соединительная линия 30" o:spid="_x0000_s1026" style="position:absolute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2.45pt,1.9pt" to="452.45pt,30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"/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-311785</wp:posOffset>
                </wp:positionH>
                <wp:positionV relativeFrom="paragraph">
                  <wp:posOffset>24130</wp:posOffset>
                </wp:positionV>
                <wp:extent cx="0" cy="3886200"/>
                <wp:effectExtent l="8255" t="10795" r="10795" b="8255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86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A8A5B0" id="Прямая соединительная линия 29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4.55pt,1.9pt" to="-24.55pt,30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"/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3688715</wp:posOffset>
                </wp:positionH>
                <wp:positionV relativeFrom="paragraph">
                  <wp:posOffset>24130</wp:posOffset>
                </wp:positionV>
                <wp:extent cx="2057400" cy="0"/>
                <wp:effectExtent l="8255" t="10795" r="10795" b="8255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04C7FA" id="Прямая соединительная линия 28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45pt,1.9pt" to="452.4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"/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-311785</wp:posOffset>
                </wp:positionH>
                <wp:positionV relativeFrom="paragraph">
                  <wp:posOffset>24130</wp:posOffset>
                </wp:positionV>
                <wp:extent cx="1485900" cy="0"/>
                <wp:effectExtent l="8255" t="10795" r="10795" b="825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2D8865" id="Прямая соединительная линия 27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4.55pt,1.9pt" to="92.4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"/>
            </w:pict>
          </mc:Fallback>
        </mc:AlternateConten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1402715</wp:posOffset>
                </wp:positionH>
                <wp:positionV relativeFrom="paragraph">
                  <wp:posOffset>77470</wp:posOffset>
                </wp:positionV>
                <wp:extent cx="0" cy="1828800"/>
                <wp:effectExtent l="8255" t="11430" r="10795" b="762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68861F" id="Прямая соединительная линия 26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.45pt,6.1pt" to="110.45pt,15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"/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1288415</wp:posOffset>
                </wp:positionH>
                <wp:positionV relativeFrom="paragraph">
                  <wp:posOffset>77470</wp:posOffset>
                </wp:positionV>
                <wp:extent cx="0" cy="1143000"/>
                <wp:effectExtent l="8255" t="11430" r="10795" b="762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E2FF4A" id="Прямая соединительная линия 25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45pt,6.1pt" to="101.45pt,9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"/>
            </w:pict>
          </mc:Fallback>
        </mc:AlternateConten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3574415</wp:posOffset>
                </wp:positionH>
                <wp:positionV relativeFrom="paragraph">
                  <wp:posOffset>130810</wp:posOffset>
                </wp:positionV>
                <wp:extent cx="914400" cy="457200"/>
                <wp:effectExtent l="8255" t="12065" r="10795" b="6985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9A8" w:rsidRDefault="009919A8" w:rsidP="009919A8">
                            <w:pPr>
                              <w:jc w:val="center"/>
                            </w:pPr>
                          </w:p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>Сбыт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27" style="position:absolute;left:0;text-align:left;margin-left:281.45pt;margin-top:10.3pt;width:1in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">
                <v:textbox>
                  <w:txbxContent>
                    <w:p w:rsidR="009919A8" w:rsidRDefault="009919A8" w:rsidP="009919A8">
                      <w:pPr>
                        <w:jc w:val="center"/>
                      </w:pPr>
                    </w:p>
                    <w:p w:rsidR="009919A8" w:rsidRDefault="009919A8" w:rsidP="009919A8">
                      <w:pPr>
                        <w:jc w:val="center"/>
                      </w:pPr>
                      <w:r>
                        <w:t>Сбыт</w:t>
                      </w:r>
                    </w:p>
                  </w:txbxContent>
                </v:textbox>
              </v:rect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-83185</wp:posOffset>
                </wp:positionH>
                <wp:positionV relativeFrom="paragraph">
                  <wp:posOffset>130810</wp:posOffset>
                </wp:positionV>
                <wp:extent cx="1143000" cy="457200"/>
                <wp:effectExtent l="8255" t="12065" r="10795" b="6985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 xml:space="preserve">Добыча </w:t>
                            </w:r>
                          </w:p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>(400 млн. т.)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8" style="position:absolute;left:0;text-align:left;margin-left:-6.55pt;margin-top:10.3pt;width:90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">
                <v:textbox>
                  <w:txbxContent>
                    <w:p w:rsidR="009919A8" w:rsidRDefault="009919A8" w:rsidP="009919A8">
                      <w:pPr>
                        <w:jc w:val="center"/>
                      </w:pPr>
                      <w:r>
                        <w:t xml:space="preserve">Добыча </w:t>
                      </w:r>
                    </w:p>
                    <w:p w:rsidR="009919A8" w:rsidRDefault="009919A8" w:rsidP="009919A8">
                      <w:pPr>
                        <w:jc w:val="center"/>
                      </w:pPr>
                      <w:r>
                        <w:t>(400 млн. т.)</w:t>
                      </w:r>
                    </w:p>
                  </w:txbxContent>
                </v:textbox>
              </v:rect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1631315</wp:posOffset>
                </wp:positionH>
                <wp:positionV relativeFrom="paragraph">
                  <wp:posOffset>130810</wp:posOffset>
                </wp:positionV>
                <wp:extent cx="1485900" cy="457200"/>
                <wp:effectExtent l="8255" t="12065" r="10795" b="6985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 xml:space="preserve">Переработка </w:t>
                            </w:r>
                          </w:p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>(9 млн. т. в год)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29" style="position:absolute;left:0;text-align:left;margin-left:128.45pt;margin-top:10.3pt;width:11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">
                <v:textbox>
                  <w:txbxContent>
                    <w:p w:rsidR="009919A8" w:rsidRDefault="009919A8" w:rsidP="009919A8">
                      <w:pPr>
                        <w:jc w:val="center"/>
                      </w:pPr>
                      <w:r>
                        <w:t xml:space="preserve">Переработка </w:t>
                      </w:r>
                    </w:p>
                    <w:p w:rsidR="009919A8" w:rsidRDefault="009919A8" w:rsidP="009919A8">
                      <w:pPr>
                        <w:jc w:val="center"/>
                      </w:pPr>
                      <w:r>
                        <w:t>(9 млн. т. в год)</w:t>
                      </w:r>
                    </w:p>
                  </w:txbxContent>
                </v:textbox>
              </v:rect>
            </w:pict>
          </mc:Fallback>
        </mc:AlternateConten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3117215</wp:posOffset>
                </wp:positionH>
                <wp:positionV relativeFrom="paragraph">
                  <wp:posOffset>8890</wp:posOffset>
                </wp:positionV>
                <wp:extent cx="457200" cy="0"/>
                <wp:effectExtent l="8255" t="60960" r="20320" b="5334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127FF3" id="Прямая соединительная линия 2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.45pt,.7pt" to="281.4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">
                <v:stroke endarrow="block"/>
              </v:line>
            </w:pict>
          </mc:Fallback>
        </mc:AlternateConten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4831715</wp:posOffset>
                </wp:positionH>
                <wp:positionV relativeFrom="paragraph">
                  <wp:posOffset>115570</wp:posOffset>
                </wp:positionV>
                <wp:extent cx="685800" cy="342900"/>
                <wp:effectExtent l="0" t="0" r="1270" b="4445"/>
                <wp:wrapNone/>
                <wp:docPr id="20" name="Надпись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19A8" w:rsidRDefault="009919A8" w:rsidP="009919A8">
                            <w:r>
                              <w:t>60 АЗС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0" o:spid="_x0000_s1030" type="#_x0000_t202" style="position:absolute;left:0;text-align:left;margin-left:380.45pt;margin-top:9.1pt;width:54pt;height:2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" stroked="f">
                <v:textbox>
                  <w:txbxContent>
                    <w:p w:rsidR="009919A8" w:rsidRDefault="009919A8" w:rsidP="009919A8">
                      <w:r>
                        <w:t>60 АЗС</w:t>
                      </w:r>
                    </w:p>
                  </w:txbxContent>
                </v:textbox>
              </v:shape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3460115</wp:posOffset>
                </wp:positionH>
                <wp:positionV relativeFrom="paragraph">
                  <wp:posOffset>1270</wp:posOffset>
                </wp:positionV>
                <wp:extent cx="1143000" cy="457200"/>
                <wp:effectExtent l="8255" t="5080" r="10795" b="13970"/>
                <wp:wrapNone/>
                <wp:docPr id="19" name="Надпись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>«МНПЗ-Сбыт»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9" o:spid="_x0000_s1031" type="#_x0000_t202" style="position:absolute;left:0;text-align:left;margin-left:272.45pt;margin-top:.1pt;width:90pt;height:3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">
                <v:textbox>
                  <w:txbxContent>
                    <w:p w:rsidR="009919A8" w:rsidRDefault="009919A8" w:rsidP="009919A8">
                      <w:pPr>
                        <w:jc w:val="center"/>
                      </w:pPr>
                      <w:r>
                        <w:t>«МНПЗ-Сбыт»</w:t>
                      </w:r>
                    </w:p>
                  </w:txbxContent>
                </v:textbox>
              </v:shape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1631315</wp:posOffset>
                </wp:positionH>
                <wp:positionV relativeFrom="paragraph">
                  <wp:posOffset>115570</wp:posOffset>
                </wp:positionV>
                <wp:extent cx="1485900" cy="571500"/>
                <wp:effectExtent l="8255" t="5080" r="10795" b="13970"/>
                <wp:wrapNone/>
                <wp:docPr id="18" name="Надпись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9A8" w:rsidRDefault="009919A8" w:rsidP="009919A8">
                            <w:pPr>
                              <w:pStyle w:val="2"/>
                            </w:pPr>
                            <w:r>
                              <w:t>Центральная топливная компания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8" o:spid="_x0000_s1032" type="#_x0000_t202" style="position:absolute;left:0;text-align:left;margin-left:128.45pt;margin-top:9.1pt;width:117pt;height: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">
                <v:textbox>
                  <w:txbxContent>
                    <w:p w:rsidR="009919A8" w:rsidRDefault="009919A8" w:rsidP="009919A8">
                      <w:pPr>
                        <w:pStyle w:val="2"/>
                      </w:pPr>
                      <w:r>
                        <w:t>Центральная топливная компания</w:t>
                      </w:r>
                    </w:p>
                  </w:txbxContent>
                </v:textbox>
              </v:shape>
            </w:pict>
          </mc:Fallback>
        </mc:AlternateContent>
      </w:r>
    </w:p>
    <w:p w:rsidR="009919A8" w:rsidRPr="00B775B3" w:rsidRDefault="009919A8" w:rsidP="009919A8">
      <w:pPr>
        <w:shd w:val="clear" w:color="auto" w:fill="FFFFFF"/>
        <w:tabs>
          <w:tab w:val="left" w:pos="7650"/>
          <w:tab w:val="left" w:pos="8647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1059815</wp:posOffset>
                </wp:positionH>
                <wp:positionV relativeFrom="paragraph">
                  <wp:posOffset>168910</wp:posOffset>
                </wp:positionV>
                <wp:extent cx="228600" cy="0"/>
                <wp:effectExtent l="17780" t="53340" r="10795" b="6096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40254C" id="Прямая соединительная линия 17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45pt,13.3pt" to="101.4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">
                <v:stroke endarrow="block"/>
              </v:line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4603115</wp:posOffset>
                </wp:positionH>
                <wp:positionV relativeFrom="paragraph">
                  <wp:posOffset>54610</wp:posOffset>
                </wp:positionV>
                <wp:extent cx="228600" cy="0"/>
                <wp:effectExtent l="8255" t="53340" r="20320" b="6096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D99F9F" id="Прямая соединительная линия 1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2.45pt,4.3pt" to="380.45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">
                <v:stroke endarrow="block"/>
              </v:line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3117215</wp:posOffset>
                </wp:positionH>
                <wp:positionV relativeFrom="paragraph">
                  <wp:posOffset>54610</wp:posOffset>
                </wp:positionV>
                <wp:extent cx="342900" cy="0"/>
                <wp:effectExtent l="8255" t="53340" r="20320" b="6096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489886" id="Прямая соединительная линия 1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.45pt,4.3pt" to="272.45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">
                <v:stroke endarrow="block"/>
              </v:line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-83185</wp:posOffset>
                </wp:positionH>
                <wp:positionV relativeFrom="paragraph">
                  <wp:posOffset>54610</wp:posOffset>
                </wp:positionV>
                <wp:extent cx="1143000" cy="342900"/>
                <wp:effectExtent l="8255" t="5715" r="10795" b="13335"/>
                <wp:wrapNone/>
                <wp:docPr id="14" name="Надпись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>«Югранефть»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4" o:spid="_x0000_s1033" type="#_x0000_t202" style="position:absolute;left:0;text-align:left;margin-left:-6.55pt;margin-top:4.3pt;width:90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">
                <v:textbox>
                  <w:txbxContent>
                    <w:p w:rsidR="009919A8" w:rsidRDefault="009919A8" w:rsidP="009919A8">
                      <w:pPr>
                        <w:jc w:val="center"/>
                      </w:pPr>
                      <w:r>
                        <w:t>«Югранефть»</w:t>
                      </w:r>
                    </w:p>
                  </w:txbxContent>
                </v:textbox>
              </v:shape>
            </w:pict>
          </mc:Fallback>
        </mc:AlternateContent>
      </w:r>
      <w:r w:rsidRPr="00B775B3">
        <w:rPr>
          <w:rFonts w:ascii="Times New Roman" w:hAnsi="Times New Roman" w:cs="Times New Roman"/>
          <w:sz w:val="28"/>
          <w:szCs w:val="28"/>
        </w:rPr>
        <w:tab/>
      </w:r>
      <w:r w:rsidRPr="00B775B3">
        <w:rPr>
          <w:rFonts w:ascii="Times New Roman" w:hAnsi="Times New Roman" w:cs="Times New Roman"/>
          <w:sz w:val="28"/>
          <w:szCs w:val="28"/>
        </w:rPr>
        <w:tab/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4831715</wp:posOffset>
                </wp:positionH>
                <wp:positionV relativeFrom="paragraph">
                  <wp:posOffset>161925</wp:posOffset>
                </wp:positionV>
                <wp:extent cx="800100" cy="342900"/>
                <wp:effectExtent l="0" t="0" r="1270" b="1905"/>
                <wp:wrapNone/>
                <wp:docPr id="13" name="Надпись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>130 АЗС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3" o:spid="_x0000_s1034" type="#_x0000_t202" style="position:absolute;left:0;text-align:left;margin-left:380.45pt;margin-top:12.75pt;width:63pt;height:2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" stroked="f">
                <v:textbox>
                  <w:txbxContent>
                    <w:p w:rsidR="009919A8" w:rsidRDefault="009919A8" w:rsidP="009919A8">
                      <w:pPr>
                        <w:jc w:val="center"/>
                      </w:pPr>
                      <w:r>
                        <w:t>130 АЗС</w:t>
                      </w:r>
                    </w:p>
                  </w:txbxContent>
                </v:textbox>
              </v:shape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1745615</wp:posOffset>
                </wp:positionH>
                <wp:positionV relativeFrom="paragraph">
                  <wp:posOffset>161925</wp:posOffset>
                </wp:positionV>
                <wp:extent cx="0" cy="571500"/>
                <wp:effectExtent l="55880" t="7620" r="58420" b="2095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BF516D" id="Прямая соединительная линия 12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45pt,12.75pt" to="137.45pt,5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">
                <v:stroke endarrow="block"/>
              </v:line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3460115</wp:posOffset>
                </wp:positionH>
                <wp:positionV relativeFrom="paragraph">
                  <wp:posOffset>47625</wp:posOffset>
                </wp:positionV>
                <wp:extent cx="1143000" cy="685800"/>
                <wp:effectExtent l="8255" t="7620" r="10795" b="11430"/>
                <wp:wrapNone/>
                <wp:docPr id="11" name="Надпись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>Московская топливная компания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1" o:spid="_x0000_s1035" type="#_x0000_t202" style="position:absolute;left:0;text-align:left;margin-left:272.45pt;margin-top:3.75pt;width:90pt;height:5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">
                <v:textbox>
                  <w:txbxContent>
                    <w:p w:rsidR="009919A8" w:rsidRDefault="009919A8" w:rsidP="009919A8">
                      <w:pPr>
                        <w:jc w:val="center"/>
                      </w:pPr>
                      <w:r>
                        <w:t>Московская топливная компания</w:t>
                      </w:r>
                    </w:p>
                  </w:txbxContent>
                </v:textbox>
              </v:shape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3117215</wp:posOffset>
                </wp:positionH>
                <wp:positionV relativeFrom="paragraph">
                  <wp:posOffset>47625</wp:posOffset>
                </wp:positionV>
                <wp:extent cx="342900" cy="0"/>
                <wp:effectExtent l="8255" t="55245" r="20320" b="5905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B8BEFF" id="Прямая соединительная линия 1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.45pt,3.75pt" to="272.45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">
                <v:stroke endarrow="block"/>
              </v:line>
            </w:pict>
          </mc:Fallback>
        </mc:AlternateConten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1059815</wp:posOffset>
                </wp:positionH>
                <wp:positionV relativeFrom="paragraph">
                  <wp:posOffset>154305</wp:posOffset>
                </wp:positionV>
                <wp:extent cx="342900" cy="0"/>
                <wp:effectExtent l="17780" t="56515" r="10795" b="5778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1B0D80" id="Прямая соединительная линия 9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45pt,12.15pt" to="110.4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">
                <v:stroke endarrow="block"/>
              </v:line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-83185</wp:posOffset>
                </wp:positionH>
                <wp:positionV relativeFrom="paragraph">
                  <wp:posOffset>40005</wp:posOffset>
                </wp:positionV>
                <wp:extent cx="1143000" cy="342900"/>
                <wp:effectExtent l="8255" t="8890" r="10795" b="10160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>«Эвихон»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" o:spid="_x0000_s1036" type="#_x0000_t202" style="position:absolute;left:0;text-align:left;margin-left:-6.55pt;margin-top:3.15pt;width:90pt;height:2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">
                <v:textbox>
                  <w:txbxContent>
                    <w:p w:rsidR="009919A8" w:rsidRDefault="009919A8" w:rsidP="009919A8">
                      <w:pPr>
                        <w:jc w:val="center"/>
                      </w:pPr>
                      <w:r>
                        <w:t>«Эвихон»</w:t>
                      </w:r>
                    </w:p>
                  </w:txbxContent>
                </v:textbox>
              </v:shape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4603115</wp:posOffset>
                </wp:positionH>
                <wp:positionV relativeFrom="paragraph">
                  <wp:posOffset>40005</wp:posOffset>
                </wp:positionV>
                <wp:extent cx="228600" cy="0"/>
                <wp:effectExtent l="8255" t="56515" r="20320" b="5778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CA257E" id="Прямая соединительная линия 7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2.45pt,3.15pt" to="380.4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">
                <v:stroke endarrow="block"/>
              </v:line>
            </w:pict>
          </mc:Fallback>
        </mc:AlternateConten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1174115</wp:posOffset>
                </wp:positionH>
                <wp:positionV relativeFrom="paragraph">
                  <wp:posOffset>32385</wp:posOffset>
                </wp:positionV>
                <wp:extent cx="1028700" cy="457200"/>
                <wp:effectExtent l="8255" t="10160" r="10795" b="8890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>Московский</w:t>
                            </w:r>
                          </w:p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>НПЗ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" o:spid="_x0000_s1037" type="#_x0000_t202" style="position:absolute;left:0;text-align:left;margin-left:92.45pt;margin-top:2.55pt;width:81pt;height:3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">
                <v:textbox>
                  <w:txbxContent>
                    <w:p w:rsidR="009919A8" w:rsidRDefault="009919A8" w:rsidP="009919A8">
                      <w:pPr>
                        <w:jc w:val="center"/>
                      </w:pPr>
                      <w:r>
                        <w:t>Московский</w:t>
                      </w:r>
                    </w:p>
                    <w:p w:rsidR="009919A8" w:rsidRDefault="009919A8" w:rsidP="009919A8">
                      <w:pPr>
                        <w:jc w:val="center"/>
                      </w:pPr>
                      <w:r>
                        <w:t>НПЗ</w:t>
                      </w:r>
                    </w:p>
                  </w:txbxContent>
                </v:textbox>
              </v:shape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3917315</wp:posOffset>
                </wp:positionH>
                <wp:positionV relativeFrom="paragraph">
                  <wp:posOffset>32385</wp:posOffset>
                </wp:positionV>
                <wp:extent cx="228600" cy="800100"/>
                <wp:effectExtent l="8255" t="10160" r="58420" b="2794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8B879E" id="Прямая соединительная линия 5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8.45pt,2.55pt" to="326.45pt,6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">
                <v:stroke endarrow="block"/>
              </v:line>
            </w:pict>
          </mc:Fallback>
        </mc:AlternateContent>
      </w: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3231515</wp:posOffset>
                </wp:positionH>
                <wp:positionV relativeFrom="paragraph">
                  <wp:posOffset>32385</wp:posOffset>
                </wp:positionV>
                <wp:extent cx="457200" cy="228600"/>
                <wp:effectExtent l="36830" t="10160" r="10795" b="5651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35FDF7" id="Прямая соединительная линия 4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4.45pt,2.55pt" to="290.45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">
                <v:stroke endarrow="block"/>
              </v:line>
            </w:pict>
          </mc:Fallback>
        </mc:AlternateConten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2431415</wp:posOffset>
                </wp:positionH>
                <wp:positionV relativeFrom="paragraph">
                  <wp:posOffset>85725</wp:posOffset>
                </wp:positionV>
                <wp:extent cx="1257300" cy="457200"/>
                <wp:effectExtent l="8255" t="10795" r="10795" b="825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>Павельцовская нефтебаза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" o:spid="_x0000_s1038" type="#_x0000_t202" style="position:absolute;left:0;text-align:left;margin-left:191.45pt;margin-top:6.75pt;width:99pt;height:3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">
                <v:textbox>
                  <w:txbxContent>
                    <w:p w:rsidR="009919A8" w:rsidRDefault="009919A8" w:rsidP="009919A8">
                      <w:pPr>
                        <w:jc w:val="center"/>
                      </w:pPr>
                      <w:r>
                        <w:t>Павельцовская нефтебаза</w:t>
                      </w:r>
                    </w:p>
                  </w:txbxContent>
                </v:textbox>
              </v:shape>
            </w:pict>
          </mc:Fallback>
        </mc:AlternateConten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3231515</wp:posOffset>
                </wp:positionH>
                <wp:positionV relativeFrom="paragraph">
                  <wp:posOffset>131445</wp:posOffset>
                </wp:positionV>
                <wp:extent cx="1600200" cy="342900"/>
                <wp:effectExtent l="8255" t="12700" r="10795" b="635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19A8" w:rsidRDefault="009919A8" w:rsidP="009919A8">
                            <w:pPr>
                              <w:jc w:val="center"/>
                            </w:pPr>
                            <w:r>
                              <w:t>«Моснефтепродукт»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39" type="#_x0000_t202" style="position:absolute;left:0;text-align:left;margin-left:254.45pt;margin-top:10.35pt;width:126pt;height:2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">
                <v:textbox>
                  <w:txbxContent>
                    <w:p w:rsidR="009919A8" w:rsidRDefault="009919A8" w:rsidP="009919A8">
                      <w:pPr>
                        <w:jc w:val="center"/>
                      </w:pPr>
                      <w:r>
                        <w:t>«Моснефтепродукт»</w:t>
                      </w:r>
                    </w:p>
                  </w:txbxContent>
                </v:textbox>
              </v:shape>
            </w:pict>
          </mc:Fallback>
        </mc:AlternateConten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</w:t>
      </w:r>
      <w:r w:rsidRPr="00B775B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19 нефтебаз в                            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</w:t>
      </w:r>
      <w:r w:rsidRPr="00B775B3">
        <w:rPr>
          <w:rFonts w:ascii="Times New Roman" w:hAnsi="Times New Roman" w:cs="Times New Roman"/>
          <w:bCs/>
          <w:sz w:val="28"/>
          <w:szCs w:val="28"/>
        </w:rPr>
        <w:t>Московской области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-311785</wp:posOffset>
                </wp:positionH>
                <wp:positionV relativeFrom="paragraph">
                  <wp:posOffset>55245</wp:posOffset>
                </wp:positionV>
                <wp:extent cx="6057900" cy="0"/>
                <wp:effectExtent l="8255" t="5715" r="10795" b="1333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958EB5" id="Прямая соединительная линия 1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4.55pt,4.35pt" to="452.4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"/>
            </w:pict>
          </mc:Fallback>
        </mc:AlternateConten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Рис. 23.1 -</w:t>
      </w:r>
      <w:r w:rsidRPr="00B775B3">
        <w:rPr>
          <w:rFonts w:ascii="Times New Roman" w:hAnsi="Times New Roman" w:cs="Times New Roman"/>
          <w:sz w:val="28"/>
          <w:szCs w:val="28"/>
        </w:rPr>
        <w:t>Структура Московской нефтяной компании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Сейчас поставки в основном осуществляет Московский НПЗ, на котором в последние годы плотно обосновались «ЛУКойл» (две трети загрузки завода) и «Татнефть» (менее одной трети). Компании ведут слаженную политику по монополизации этого рынка. Так, в 1998 г. они достигли договоренности с ЦТК о передаче каждой из них по 13% акций компании. Правда, вскоре окончательно стало ясно, что ЦТК останется в собственности Московской нефтяной компании. Тем не менее «ЛУКойл» не перестал действовать в этом направлении. С ЦТК было заключено долгосрочное соглашение о поставках на Московс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кий НПЗ, помимо того «ЛУКойл» и «Татнефть» выкупили 26% акций дочерней компании ЦТК «МНПЗ-Сбыт».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До тех пор, пока ЦТК руководит Юрий Шафраник, попытки «ЛУКойла» закрепиться на Московском НПЗ будут поддержаны — именно Шафраник традиционно лоббирует интересы «ЛУКойла». Шалва Чигиринский давно добивается снятия Шафраника, и один раз — в конце прошлого года — это уже произошло. Однако опытный в такого рода делах чиновник-бизнесмен сумел найти аргументы для своего возвращения.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Если с поставками нефтепродуктов победы МНК не видать еще долго, то на сбытовом рынке реванш Москве практически обеспечен. Недавно ЦТК выкупила активы Московской топливной компании (рис. 18), что означает: в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структуру МНК входят уже 190 АЗС. Но это еще не предел.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Два месяца назад на бензиновом рынке Москвы разгорелся скан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дал: столичные власти намеревались выделить совместному предприя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тию ВР и Шалвы Чигиринского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Petrocomplex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16 дополнительных учас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тков под строительство автозаправочных комплексов в центре столи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цы. Бучу подняла Московская топливная ассоциация, объединяющая большинство автозаправщиков столицы, и вопрос был отложен.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Теперь же компании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Petrocomplex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достанется гораздо больший ку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сок. Причина в окончательном распределении акций в МНК, состо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явшемся несколько дней назад. Неожиданно выяснилось, что за вре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мя поиска активов значительно возросли аппетиты московского пра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вительства в отношении собственной доли в МНК. Первоначальный пакет в 25% Москву уже не устраивал — город потребовал половины. Но Шалва Чигиринский обиженной стороной себя не считает. По сло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вам Эрнеста Бакирова, в результате окончательной оценки активов МНК международным аудитором, тот, чья доля будет признана не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достаточной, внесет дополнительные активы. А Москва в качестве такого довеска уже готова внести порядка 200 мест для автостоянок, включая те, что были обещаны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Petrocomplex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Pr="00B775B3">
        <w:rPr>
          <w:rFonts w:ascii="Times New Roman" w:hAnsi="Times New Roman" w:cs="Times New Roman"/>
          <w:sz w:val="28"/>
          <w:szCs w:val="28"/>
        </w:rPr>
        <w:t xml:space="preserve">И в этом случае вопрос можно будет считать закрытым. 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Вопросы                                     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1. Существует ли связь между выбором МНК стратегии развития и положением дел в отрасли? Ответ обоснуйте.</w:t>
      </w:r>
    </w:p>
    <w:p w:rsidR="009919A8" w:rsidRPr="00B775B3" w:rsidRDefault="009919A8" w:rsidP="009919A8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2. Какие группы влияния определяют выбор стратегии развития МНК? </w:t>
      </w:r>
    </w:p>
    <w:p w:rsidR="00FB2F1C" w:rsidRDefault="00FB2F1C">
      <w:bookmarkStart w:id="0" w:name="_GoBack"/>
      <w:bookmarkEnd w:id="0"/>
    </w:p>
    <w:sectPr w:rsidR="00FB2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4FF"/>
    <w:rsid w:val="009919A8"/>
    <w:rsid w:val="00B874FF"/>
    <w:rsid w:val="00FB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86F143-1165-4224-A598-002805721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9A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919A8"/>
    <w:pPr>
      <w:spacing w:line="360" w:lineRule="auto"/>
      <w:ind w:firstLine="720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9919A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1286</Words>
  <Characters>7332</Characters>
  <Application>Microsoft Office Word</Application>
  <DocSecurity>0</DocSecurity>
  <Lines>61</Lines>
  <Paragraphs>17</Paragraphs>
  <ScaleCrop>false</ScaleCrop>
  <Company/>
  <LinksUpToDate>false</LinksUpToDate>
  <CharactersWithSpaces>8601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2015-10-07T05:17:00Z</dcterms:created>
  <dcterms:modified xsi:type="dcterms:W3CDTF">2015-10-07T05:17:00Z</dcterms:modified>
</cp:coreProperties>
</file>